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442" w:rsidRDefault="00F577EE">
      <w:pPr>
        <w:pStyle w:val="a3"/>
        <w:jc w:val="center"/>
      </w:pPr>
      <w:r>
        <w:rPr>
          <w:rFonts w:ascii="Times New Roman" w:hAnsi="Times New Roman" w:cs="Times New Roman"/>
          <w:sz w:val="28"/>
          <w:szCs w:val="28"/>
        </w:rPr>
        <w:t>Методический комментарий к уроку</w:t>
      </w:r>
    </w:p>
    <w:p w:rsidR="001B6442" w:rsidRDefault="00F577EE">
      <w:pPr>
        <w:pStyle w:val="a3"/>
        <w:jc w:val="both"/>
      </w:pPr>
      <w:r>
        <w:rPr>
          <w:rFonts w:ascii="Times New Roman" w:hAnsi="Times New Roman" w:cs="Times New Roman"/>
          <w:sz w:val="28"/>
          <w:szCs w:val="28"/>
        </w:rPr>
        <w:t>Данная разработка предназначена для учащихся 1 класса по предмету русский язык, при изучении темы «Знакомство с твёрдым звуком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мягким звуком К и буквами К и к». Тип урока: изучение нового материала.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7"/>
        <w:gridCol w:w="1991"/>
        <w:gridCol w:w="2932"/>
        <w:gridCol w:w="3929"/>
      </w:tblGrid>
      <w:tr w:rsidR="001B6442" w:rsidTr="00075951">
        <w:tblPrEx>
          <w:tblCellMar>
            <w:top w:w="0" w:type="dxa"/>
            <w:bottom w:w="0" w:type="dxa"/>
          </w:tblCellMar>
        </w:tblPrEx>
        <w:tc>
          <w:tcPr>
            <w:tcW w:w="7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442" w:rsidRDefault="00F577EE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стр.</w:t>
            </w:r>
          </w:p>
        </w:tc>
        <w:tc>
          <w:tcPr>
            <w:tcW w:w="19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442" w:rsidRDefault="00F577EE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Этап занятия </w:t>
            </w:r>
          </w:p>
        </w:tc>
        <w:tc>
          <w:tcPr>
            <w:tcW w:w="2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442" w:rsidRDefault="00F577EE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работы</w:t>
            </w:r>
          </w:p>
        </w:tc>
        <w:tc>
          <w:tcPr>
            <w:tcW w:w="39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442" w:rsidRDefault="00F577EE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 ученика и учителя</w:t>
            </w:r>
          </w:p>
        </w:tc>
      </w:tr>
      <w:tr w:rsidR="001B6442" w:rsidTr="00075951">
        <w:tblPrEx>
          <w:tblCellMar>
            <w:top w:w="0" w:type="dxa"/>
            <w:bottom w:w="0" w:type="dxa"/>
          </w:tblCellMar>
        </w:tblPrEx>
        <w:tc>
          <w:tcPr>
            <w:tcW w:w="7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442" w:rsidRDefault="00F577EE">
            <w:pPr>
              <w:pStyle w:val="a3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442" w:rsidRDefault="00F577EE">
            <w:pPr>
              <w:pStyle w:val="a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Сообщение темы урока</w:t>
            </w:r>
          </w:p>
        </w:tc>
        <w:tc>
          <w:tcPr>
            <w:tcW w:w="2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442" w:rsidRDefault="00F577EE">
            <w:pPr>
              <w:pStyle w:val="a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Запись темы</w:t>
            </w:r>
          </w:p>
        </w:tc>
        <w:tc>
          <w:tcPr>
            <w:tcW w:w="39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442" w:rsidRDefault="00F577EE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рассказывает историю о мальчике Коле,  ученики называют тему, определяют цели и задачи урока</w:t>
            </w:r>
          </w:p>
        </w:tc>
      </w:tr>
      <w:tr w:rsidR="001B6442" w:rsidTr="00075951">
        <w:tblPrEx>
          <w:tblCellMar>
            <w:top w:w="0" w:type="dxa"/>
            <w:bottom w:w="0" w:type="dxa"/>
          </w:tblCellMar>
        </w:tblPrEx>
        <w:tc>
          <w:tcPr>
            <w:tcW w:w="7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42" w:rsidRDefault="00F577EE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42" w:rsidRDefault="00F577EE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изучению новой буквы</w:t>
            </w:r>
          </w:p>
        </w:tc>
        <w:tc>
          <w:tcPr>
            <w:tcW w:w="2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42" w:rsidRDefault="00F577EE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Фонетический анализ слов кот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кит.</w:t>
            </w:r>
          </w:p>
        </w:tc>
        <w:tc>
          <w:tcPr>
            <w:tcW w:w="39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42" w:rsidRDefault="00F577EE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Ученик маркером выполняет штриховку и проверяет себя. Учитель комментирует действия ученика, открывая шторку с правильным ответом.</w:t>
            </w:r>
          </w:p>
        </w:tc>
      </w:tr>
      <w:tr w:rsidR="001B6442" w:rsidTr="00075951">
        <w:tblPrEx>
          <w:tblCellMar>
            <w:top w:w="0" w:type="dxa"/>
            <w:bottom w:w="0" w:type="dxa"/>
          </w:tblCellMar>
        </w:tblPrEx>
        <w:tc>
          <w:tcPr>
            <w:tcW w:w="7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42" w:rsidRDefault="00F577EE">
            <w:pPr>
              <w:pStyle w:val="a3"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42" w:rsidRDefault="00F577EE">
            <w:pPr>
              <w:pStyle w:val="a3"/>
            </w:pPr>
            <w:r>
              <w:rPr>
                <w:rFonts w:ascii="Times New Roman" w:hAnsi="Times New Roman"/>
                <w:sz w:val="28"/>
                <w:szCs w:val="28"/>
              </w:rPr>
              <w:t>Изучение нового материала</w:t>
            </w:r>
          </w:p>
        </w:tc>
        <w:tc>
          <w:tcPr>
            <w:tcW w:w="2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42" w:rsidRDefault="00F577EE">
            <w:pPr>
              <w:pStyle w:val="a3"/>
            </w:pPr>
            <w:r>
              <w:rPr>
                <w:rFonts w:ascii="Times New Roman" w:hAnsi="Times New Roman"/>
                <w:sz w:val="28"/>
                <w:szCs w:val="28"/>
              </w:rPr>
              <w:t>Знакомство с новой буквой. Упражнение «Вставь пропущенную букву»</w:t>
            </w:r>
          </w:p>
        </w:tc>
        <w:tc>
          <w:tcPr>
            <w:tcW w:w="39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42" w:rsidRDefault="00F577EE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1:Ученик маркер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 записывает нужную букву. </w:t>
            </w:r>
          </w:p>
          <w:p w:rsidR="001B6442" w:rsidRDefault="00F577EE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2:Ученик перетаскивает нужную букву</w:t>
            </w:r>
          </w:p>
          <w:p w:rsidR="001B6442" w:rsidRDefault="00F577EE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показывает варианты выполнения задания.</w:t>
            </w:r>
          </w:p>
        </w:tc>
      </w:tr>
      <w:tr w:rsidR="001B6442" w:rsidTr="00075951">
        <w:tblPrEx>
          <w:tblCellMar>
            <w:top w:w="0" w:type="dxa"/>
            <w:bottom w:w="0" w:type="dxa"/>
          </w:tblCellMar>
        </w:tblPrEx>
        <w:tc>
          <w:tcPr>
            <w:tcW w:w="7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42" w:rsidRDefault="00F577EE">
            <w:pPr>
              <w:pStyle w:val="a3"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42" w:rsidRDefault="00F577EE">
            <w:pPr>
              <w:pStyle w:val="a3"/>
            </w:pPr>
            <w:r>
              <w:rPr>
                <w:rFonts w:ascii="Times New Roman" w:hAnsi="Times New Roman"/>
                <w:sz w:val="28"/>
                <w:szCs w:val="28"/>
              </w:rPr>
              <w:t>Закрепление</w:t>
            </w:r>
          </w:p>
        </w:tc>
        <w:tc>
          <w:tcPr>
            <w:tcW w:w="2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42" w:rsidRDefault="00F577EE">
            <w:pPr>
              <w:pStyle w:val="a3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Составление и чтение слов из слогов.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Задание на перемещение (упорядочивание, сортировка)</w:t>
            </w:r>
          </w:p>
        </w:tc>
        <w:tc>
          <w:tcPr>
            <w:tcW w:w="39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42" w:rsidRDefault="00F577EE">
            <w:pPr>
              <w:pStyle w:val="a3"/>
            </w:pPr>
            <w:r>
              <w:rPr>
                <w:rFonts w:ascii="Times New Roman" w:hAnsi="Times New Roman"/>
                <w:sz w:val="28"/>
                <w:szCs w:val="28"/>
              </w:rPr>
              <w:t>Ученики составляют из слогов сл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ова, упорядочивая слоги по смыслу,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перемещая в нужном порядке и читают слова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B6442" w:rsidRDefault="00F577EE">
            <w:pPr>
              <w:pStyle w:val="a3"/>
            </w:pPr>
            <w:r>
              <w:rPr>
                <w:rFonts w:ascii="Times New Roman" w:hAnsi="Times New Roman"/>
                <w:sz w:val="28"/>
                <w:szCs w:val="28"/>
              </w:rPr>
              <w:t>Учитель показывает остальные слова, которые не смогли составить дети.</w:t>
            </w:r>
          </w:p>
        </w:tc>
      </w:tr>
      <w:tr w:rsidR="001B6442" w:rsidTr="00075951">
        <w:tblPrEx>
          <w:tblCellMar>
            <w:top w:w="0" w:type="dxa"/>
            <w:bottom w:w="0" w:type="dxa"/>
          </w:tblCellMar>
        </w:tblPrEx>
        <w:tc>
          <w:tcPr>
            <w:tcW w:w="7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42" w:rsidRDefault="00F577EE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42" w:rsidRDefault="00F577EE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Закрепление</w:t>
            </w:r>
          </w:p>
        </w:tc>
        <w:tc>
          <w:tcPr>
            <w:tcW w:w="2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42" w:rsidRDefault="00F577EE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задания на установление соответствия.</w:t>
            </w:r>
          </w:p>
        </w:tc>
        <w:tc>
          <w:tcPr>
            <w:tcW w:w="39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42" w:rsidRDefault="00F577EE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Ученик маркером  соединяет стрелками слоги. Составляет слова. </w:t>
            </w:r>
          </w:p>
          <w:p w:rsidR="001B6442" w:rsidRDefault="00F577EE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Учитель комментирует.</w:t>
            </w:r>
          </w:p>
        </w:tc>
      </w:tr>
      <w:tr w:rsidR="001B6442" w:rsidTr="00075951">
        <w:tblPrEx>
          <w:tblCellMar>
            <w:top w:w="0" w:type="dxa"/>
            <w:bottom w:w="0" w:type="dxa"/>
          </w:tblCellMar>
        </w:tblPrEx>
        <w:tc>
          <w:tcPr>
            <w:tcW w:w="7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42" w:rsidRDefault="00F577EE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9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42" w:rsidRDefault="00F577EE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2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42" w:rsidRDefault="00F577EE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задания на установление соответствия и на перемещение объекта.</w:t>
            </w:r>
          </w:p>
        </w:tc>
        <w:tc>
          <w:tcPr>
            <w:tcW w:w="39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42" w:rsidRDefault="00F577EE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Ученик маркером  соединяет стрелками слово и картинку. Составляет предложения.</w:t>
            </w:r>
          </w:p>
          <w:p w:rsidR="001B6442" w:rsidRDefault="00F577EE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читель следит за ходом выполнения задания и исправляет речевые ошибки.</w:t>
            </w:r>
          </w:p>
        </w:tc>
      </w:tr>
      <w:tr w:rsidR="001B6442" w:rsidTr="00075951">
        <w:tblPrEx>
          <w:tblCellMar>
            <w:top w:w="0" w:type="dxa"/>
            <w:bottom w:w="0" w:type="dxa"/>
          </w:tblCellMar>
        </w:tblPrEx>
        <w:tc>
          <w:tcPr>
            <w:tcW w:w="7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42" w:rsidRDefault="00F577EE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42" w:rsidRDefault="00F577EE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</w:t>
            </w:r>
          </w:p>
        </w:tc>
        <w:tc>
          <w:tcPr>
            <w:tcW w:w="2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42" w:rsidRDefault="00F577EE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 «Поле чудес». Применение затенения (шторки), за которой скрыт правильный ответ.</w:t>
            </w:r>
          </w:p>
        </w:tc>
        <w:tc>
          <w:tcPr>
            <w:tcW w:w="39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42" w:rsidRDefault="00F577EE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Ученик отгадывает слово. Если ученик называет правильную букву, учитель, открывая 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орку, подтверждает верный ответ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</w:tr>
      <w:tr w:rsidR="001B6442" w:rsidTr="00075951">
        <w:tblPrEx>
          <w:tblCellMar>
            <w:top w:w="0" w:type="dxa"/>
            <w:bottom w:w="0" w:type="dxa"/>
          </w:tblCellMar>
        </w:tblPrEx>
        <w:tc>
          <w:tcPr>
            <w:tcW w:w="7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42" w:rsidRDefault="00F577EE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19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42" w:rsidRDefault="00F577EE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Ссылки</w:t>
            </w:r>
          </w:p>
        </w:tc>
        <w:tc>
          <w:tcPr>
            <w:tcW w:w="2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42" w:rsidRDefault="00F577EE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интернета</w:t>
            </w:r>
          </w:p>
          <w:p w:rsidR="001B6442" w:rsidRDefault="001B6442">
            <w:pPr>
              <w:pStyle w:val="a3"/>
            </w:pPr>
            <w:bookmarkStart w:id="0" w:name="_GoBack"/>
            <w:bookmarkEnd w:id="0"/>
          </w:p>
        </w:tc>
        <w:tc>
          <w:tcPr>
            <w:tcW w:w="39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42" w:rsidRDefault="001B6442">
            <w:pPr>
              <w:pStyle w:val="a3"/>
            </w:pPr>
          </w:p>
        </w:tc>
      </w:tr>
    </w:tbl>
    <w:p w:rsidR="001B6442" w:rsidRDefault="001B6442">
      <w:pPr>
        <w:pStyle w:val="a3"/>
        <w:jc w:val="both"/>
      </w:pPr>
    </w:p>
    <w:sectPr w:rsidR="001B6442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B6442"/>
    <w:rsid w:val="00075951"/>
    <w:rsid w:val="001B6442"/>
    <w:rsid w:val="00F5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8"/>
      </w:tabs>
      <w:suppressAutoHyphens/>
    </w:pPr>
    <w:rPr>
      <w:rFonts w:ascii="Calibri" w:eastAsia="Lucida Sans Unicode" w:hAnsi="Calibri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3"/>
    <w:pPr>
      <w:suppressLineNumbers/>
    </w:pPr>
    <w:rPr>
      <w:rFonts w:cs="Mangal"/>
    </w:rPr>
  </w:style>
  <w:style w:type="paragraph" w:customStyle="1" w:styleId="a9">
    <w:name w:val="Содержимое таблицы"/>
    <w:basedOn w:val="a3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268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VIT09</dc:creator>
  <cp:lastModifiedBy>Учитель</cp:lastModifiedBy>
  <cp:revision>6</cp:revision>
  <cp:lastPrinted>2013-02-16T11:39:00Z</cp:lastPrinted>
  <dcterms:created xsi:type="dcterms:W3CDTF">2013-02-13T13:35:00Z</dcterms:created>
  <dcterms:modified xsi:type="dcterms:W3CDTF">2013-11-18T11:55:00Z</dcterms:modified>
</cp:coreProperties>
</file>